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83EC02" w14:textId="3C524990" w:rsidR="00374D60" w:rsidRPr="00374D60" w:rsidRDefault="00374D60" w:rsidP="00374D60">
      <w:pPr>
        <w:jc w:val="center"/>
        <w:rPr>
          <w:rFonts w:ascii="Aptos" w:eastAsia="Times New Roman" w:hAnsi="Aptos" w:cs="Times New Roman"/>
          <w:b/>
          <w:bCs/>
          <w:color w:val="000000"/>
          <w:kern w:val="0"/>
          <w:sz w:val="28"/>
          <w:szCs w:val="28"/>
          <w:u w:val="single"/>
          <w:lang w:eastAsia="en-GB"/>
          <w14:ligatures w14:val="none"/>
        </w:rPr>
      </w:pPr>
      <w:r w:rsidRPr="00374D60">
        <w:rPr>
          <w:rFonts w:ascii="Aptos" w:eastAsia="Times New Roman" w:hAnsi="Aptos" w:cs="Times New Roman"/>
          <w:b/>
          <w:bCs/>
          <w:color w:val="000000"/>
          <w:kern w:val="0"/>
          <w:sz w:val="28"/>
          <w:szCs w:val="28"/>
          <w:u w:val="single"/>
          <w:lang w:eastAsia="en-GB"/>
          <w14:ligatures w14:val="none"/>
        </w:rPr>
        <w:t>Privacy Policy for Interior Affair</w:t>
      </w:r>
    </w:p>
    <w:p w14:paraId="2301B9A8" w14:textId="77777777" w:rsidR="00374D60" w:rsidRPr="00374D60" w:rsidRDefault="00374D60" w:rsidP="00374D60">
      <w:pPr>
        <w:rPr>
          <w:rFonts w:ascii="Aptos" w:eastAsia="Times New Roman" w:hAnsi="Aptos" w:cs="Times New Roman"/>
          <w:color w:val="000000"/>
          <w:kern w:val="0"/>
          <w:lang w:eastAsia="en-GB"/>
          <w14:ligatures w14:val="none"/>
        </w:rPr>
      </w:pPr>
    </w:p>
    <w:p w14:paraId="143C2CF6" w14:textId="3A0E6A62"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Effective Date:</w:t>
      </w:r>
      <w:r>
        <w:rPr>
          <w:rFonts w:ascii="Aptos" w:eastAsia="Times New Roman" w:hAnsi="Aptos" w:cs="Times New Roman"/>
          <w:color w:val="000000"/>
          <w:kern w:val="0"/>
          <w:lang w:eastAsia="en-GB"/>
          <w14:ligatures w14:val="none"/>
        </w:rPr>
        <w:t xml:space="preserve"> 01.07.26</w:t>
      </w:r>
    </w:p>
    <w:p w14:paraId="6395A56B" w14:textId="77777777" w:rsidR="00374D60" w:rsidRPr="00374D60" w:rsidRDefault="00374D60" w:rsidP="00374D60">
      <w:pPr>
        <w:rPr>
          <w:rFonts w:ascii="Aptos" w:eastAsia="Times New Roman" w:hAnsi="Aptos" w:cs="Times New Roman"/>
          <w:color w:val="000000"/>
          <w:kern w:val="0"/>
          <w:lang w:eastAsia="en-GB"/>
          <w14:ligatures w14:val="none"/>
        </w:rPr>
      </w:pPr>
    </w:p>
    <w:p w14:paraId="7EF7E1B8" w14:textId="43303AC2"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At Interior Affair</w:t>
      </w:r>
      <w:r>
        <w:rPr>
          <w:rFonts w:ascii="Aptos" w:eastAsia="Times New Roman" w:hAnsi="Aptos" w:cs="Times New Roman"/>
          <w:color w:val="000000"/>
          <w:kern w:val="0"/>
          <w:lang w:eastAsia="en-GB"/>
          <w14:ligatures w14:val="none"/>
        </w:rPr>
        <w:t xml:space="preserve"> </w:t>
      </w:r>
      <w:r w:rsidRPr="00374D60">
        <w:rPr>
          <w:rFonts w:ascii="Aptos" w:eastAsia="Times New Roman" w:hAnsi="Aptos" w:cs="Times New Roman"/>
          <w:color w:val="000000"/>
          <w:kern w:val="0"/>
          <w:lang w:eastAsia="en-GB"/>
          <w14:ligatures w14:val="none"/>
        </w:rPr>
        <w:t>we are committed to protecting your privacy and ensuring that your personal information is handled in a safe and responsible manner. This privacy policy outlines how we collect, use, and protect your information, both online and in-store.</w:t>
      </w:r>
    </w:p>
    <w:p w14:paraId="069B469C" w14:textId="77777777" w:rsidR="00374D60" w:rsidRPr="00374D60" w:rsidRDefault="00374D60" w:rsidP="00374D60">
      <w:pPr>
        <w:rPr>
          <w:rFonts w:ascii="Aptos" w:eastAsia="Times New Roman" w:hAnsi="Aptos" w:cs="Times New Roman"/>
          <w:color w:val="000000"/>
          <w:kern w:val="0"/>
          <w:lang w:eastAsia="en-GB"/>
          <w14:ligatures w14:val="none"/>
        </w:rPr>
      </w:pPr>
    </w:p>
    <w:p w14:paraId="0DF07E68" w14:textId="19481749"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1. Who We Are</w:t>
      </w:r>
    </w:p>
    <w:p w14:paraId="5E2E03F1" w14:textId="77777777" w:rsidR="00374D60" w:rsidRPr="00374D60" w:rsidRDefault="00374D60" w:rsidP="00374D60">
      <w:pPr>
        <w:rPr>
          <w:rFonts w:ascii="Aptos" w:eastAsia="Times New Roman" w:hAnsi="Aptos" w:cs="Times New Roman"/>
          <w:color w:val="000000"/>
          <w:kern w:val="0"/>
          <w:lang w:eastAsia="en-GB"/>
          <w14:ligatures w14:val="none"/>
        </w:rPr>
      </w:pPr>
    </w:p>
    <w:p w14:paraId="265A1C2E" w14:textId="71EDC55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 xml:space="preserve">Interior Affair is an </w:t>
      </w:r>
      <w:r>
        <w:rPr>
          <w:rFonts w:ascii="Aptos" w:eastAsia="Times New Roman" w:hAnsi="Aptos" w:cs="Times New Roman"/>
          <w:color w:val="000000"/>
          <w:kern w:val="0"/>
          <w:lang w:eastAsia="en-GB"/>
          <w14:ligatures w14:val="none"/>
        </w:rPr>
        <w:t>I</w:t>
      </w:r>
      <w:r w:rsidRPr="00374D60">
        <w:rPr>
          <w:rFonts w:ascii="Aptos" w:eastAsia="Times New Roman" w:hAnsi="Aptos" w:cs="Times New Roman"/>
          <w:color w:val="000000"/>
          <w:kern w:val="0"/>
          <w:lang w:eastAsia="en-GB"/>
          <w14:ligatures w14:val="none"/>
        </w:rPr>
        <w:t xml:space="preserve">nterior </w:t>
      </w:r>
      <w:r>
        <w:rPr>
          <w:rFonts w:ascii="Aptos" w:eastAsia="Times New Roman" w:hAnsi="Aptos" w:cs="Times New Roman"/>
          <w:color w:val="000000"/>
          <w:kern w:val="0"/>
          <w:lang w:eastAsia="en-GB"/>
          <w14:ligatures w14:val="none"/>
        </w:rPr>
        <w:t>D</w:t>
      </w:r>
      <w:r w:rsidRPr="00374D60">
        <w:rPr>
          <w:rFonts w:ascii="Aptos" w:eastAsia="Times New Roman" w:hAnsi="Aptos" w:cs="Times New Roman"/>
          <w:color w:val="000000"/>
          <w:kern w:val="0"/>
          <w:lang w:eastAsia="en-GB"/>
          <w14:ligatures w14:val="none"/>
        </w:rPr>
        <w:t xml:space="preserve">esign business that operates both a retail shop and a website. While our website does not collect personal information, we do gather personal details in our shop when customers make purchases or </w:t>
      </w:r>
      <w:r>
        <w:rPr>
          <w:rFonts w:ascii="Aptos" w:eastAsia="Times New Roman" w:hAnsi="Aptos" w:cs="Times New Roman"/>
          <w:color w:val="000000"/>
          <w:kern w:val="0"/>
          <w:lang w:eastAsia="en-GB"/>
          <w14:ligatures w14:val="none"/>
        </w:rPr>
        <w:t>e</w:t>
      </w:r>
      <w:r w:rsidRPr="00374D60">
        <w:rPr>
          <w:rFonts w:ascii="Aptos" w:eastAsia="Times New Roman" w:hAnsi="Aptos" w:cs="Times New Roman"/>
          <w:color w:val="000000"/>
          <w:kern w:val="0"/>
          <w:lang w:eastAsia="en-GB"/>
          <w14:ligatures w14:val="none"/>
        </w:rPr>
        <w:t>nquiries.</w:t>
      </w:r>
    </w:p>
    <w:p w14:paraId="69F7CC34" w14:textId="77777777" w:rsidR="00374D60" w:rsidRPr="00374D60" w:rsidRDefault="00374D60" w:rsidP="00374D60">
      <w:pPr>
        <w:rPr>
          <w:rFonts w:ascii="Aptos" w:eastAsia="Times New Roman" w:hAnsi="Aptos" w:cs="Times New Roman"/>
          <w:color w:val="000000"/>
          <w:kern w:val="0"/>
          <w:lang w:eastAsia="en-GB"/>
          <w14:ligatures w14:val="none"/>
        </w:rPr>
      </w:pPr>
    </w:p>
    <w:p w14:paraId="6261C945" w14:textId="778D7D9A"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2. Information We Collect</w:t>
      </w:r>
    </w:p>
    <w:p w14:paraId="5C7348DC" w14:textId="77777777" w:rsidR="00374D60" w:rsidRPr="00374D60" w:rsidRDefault="00374D60" w:rsidP="00374D60">
      <w:pPr>
        <w:rPr>
          <w:rFonts w:ascii="Aptos" w:eastAsia="Times New Roman" w:hAnsi="Aptos" w:cs="Times New Roman"/>
          <w:color w:val="000000"/>
          <w:kern w:val="0"/>
          <w:lang w:eastAsia="en-GB"/>
          <w14:ligatures w14:val="none"/>
        </w:rPr>
      </w:pPr>
    </w:p>
    <w:p w14:paraId="4DBF163C"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When you visit our shop, we may collect personal information such as:</w:t>
      </w:r>
    </w:p>
    <w:p w14:paraId="36C4CE5E" w14:textId="77777777" w:rsidR="00374D60" w:rsidRPr="00374D60" w:rsidRDefault="00374D60" w:rsidP="00374D60">
      <w:pPr>
        <w:rPr>
          <w:rFonts w:ascii="Aptos" w:eastAsia="Times New Roman" w:hAnsi="Aptos" w:cs="Times New Roman"/>
          <w:color w:val="000000"/>
          <w:kern w:val="0"/>
          <w:lang w:eastAsia="en-GB"/>
          <w14:ligatures w14:val="none"/>
        </w:rPr>
      </w:pPr>
    </w:p>
    <w:p w14:paraId="372DCC6F"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 Your name</w:t>
      </w:r>
    </w:p>
    <w:p w14:paraId="73088175"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 Contact information (email address, phone number)</w:t>
      </w:r>
    </w:p>
    <w:p w14:paraId="285B5C1E"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 Billing and shipping address</w:t>
      </w:r>
    </w:p>
    <w:p w14:paraId="53E9B30E"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 Payment information</w:t>
      </w:r>
    </w:p>
    <w:p w14:paraId="4786F6DA" w14:textId="77777777" w:rsidR="00374D60" w:rsidRPr="00374D60" w:rsidRDefault="00374D60" w:rsidP="00374D60">
      <w:pPr>
        <w:rPr>
          <w:rFonts w:ascii="Aptos" w:eastAsia="Times New Roman" w:hAnsi="Aptos" w:cs="Times New Roman"/>
          <w:color w:val="000000"/>
          <w:kern w:val="0"/>
          <w:lang w:eastAsia="en-GB"/>
          <w14:ligatures w14:val="none"/>
        </w:rPr>
      </w:pPr>
    </w:p>
    <w:p w14:paraId="1FB8F013" w14:textId="78647338"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3. How We Use Your Information</w:t>
      </w:r>
    </w:p>
    <w:p w14:paraId="14DECB71" w14:textId="77777777" w:rsidR="00374D60" w:rsidRPr="00374D60" w:rsidRDefault="00374D60" w:rsidP="00374D60">
      <w:pPr>
        <w:rPr>
          <w:rFonts w:ascii="Aptos" w:eastAsia="Times New Roman" w:hAnsi="Aptos" w:cs="Times New Roman"/>
          <w:color w:val="000000"/>
          <w:kern w:val="0"/>
          <w:lang w:eastAsia="en-GB"/>
          <w14:ligatures w14:val="none"/>
        </w:rPr>
      </w:pPr>
    </w:p>
    <w:p w14:paraId="422F6CEA"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We use the personal information we collect for the following purposes:</w:t>
      </w:r>
    </w:p>
    <w:p w14:paraId="3072360F" w14:textId="77777777" w:rsidR="00374D60" w:rsidRPr="00374D60" w:rsidRDefault="00374D60" w:rsidP="00374D60">
      <w:pPr>
        <w:rPr>
          <w:rFonts w:ascii="Aptos" w:eastAsia="Times New Roman" w:hAnsi="Aptos" w:cs="Times New Roman"/>
          <w:color w:val="000000"/>
          <w:kern w:val="0"/>
          <w:lang w:eastAsia="en-GB"/>
          <w14:ligatures w14:val="none"/>
        </w:rPr>
      </w:pPr>
    </w:p>
    <w:p w14:paraId="2890AA41" w14:textId="536D2236"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 xml:space="preserve">- To process and </w:t>
      </w:r>
      <w:proofErr w:type="spellStart"/>
      <w:r w:rsidRPr="00374D60">
        <w:rPr>
          <w:rFonts w:ascii="Aptos" w:eastAsia="Times New Roman" w:hAnsi="Aptos" w:cs="Times New Roman"/>
          <w:color w:val="000000"/>
          <w:kern w:val="0"/>
          <w:lang w:eastAsia="en-GB"/>
          <w14:ligatures w14:val="none"/>
        </w:rPr>
        <w:t>fulfil</w:t>
      </w:r>
      <w:r>
        <w:rPr>
          <w:rFonts w:ascii="Aptos" w:eastAsia="Times New Roman" w:hAnsi="Aptos" w:cs="Times New Roman"/>
          <w:color w:val="000000"/>
          <w:kern w:val="0"/>
          <w:lang w:eastAsia="en-GB"/>
          <w14:ligatures w14:val="none"/>
        </w:rPr>
        <w:t>l</w:t>
      </w:r>
      <w:proofErr w:type="spellEnd"/>
      <w:r w:rsidRPr="00374D60">
        <w:rPr>
          <w:rFonts w:ascii="Aptos" w:eastAsia="Times New Roman" w:hAnsi="Aptos" w:cs="Times New Roman"/>
          <w:color w:val="000000"/>
          <w:kern w:val="0"/>
          <w:lang w:eastAsia="en-GB"/>
          <w14:ligatures w14:val="none"/>
        </w:rPr>
        <w:t xml:space="preserve"> your orders</w:t>
      </w:r>
    </w:p>
    <w:p w14:paraId="50E03A0F" w14:textId="7DB1400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 xml:space="preserve">- To communicate with you regarding your </w:t>
      </w:r>
      <w:r>
        <w:rPr>
          <w:rFonts w:ascii="Aptos" w:eastAsia="Times New Roman" w:hAnsi="Aptos" w:cs="Times New Roman"/>
          <w:color w:val="000000"/>
          <w:kern w:val="0"/>
          <w:lang w:eastAsia="en-GB"/>
          <w14:ligatures w14:val="none"/>
        </w:rPr>
        <w:t>e</w:t>
      </w:r>
      <w:r w:rsidRPr="00374D60">
        <w:rPr>
          <w:rFonts w:ascii="Aptos" w:eastAsia="Times New Roman" w:hAnsi="Aptos" w:cs="Times New Roman"/>
          <w:color w:val="000000"/>
          <w:kern w:val="0"/>
          <w:lang w:eastAsia="en-GB"/>
          <w14:ligatures w14:val="none"/>
        </w:rPr>
        <w:t>nquiries and purchases</w:t>
      </w:r>
    </w:p>
    <w:p w14:paraId="45201F00"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 To improve our products and services</w:t>
      </w:r>
    </w:p>
    <w:p w14:paraId="7C521CC3"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 To send you promotional materials, if you have opted to receive them</w:t>
      </w:r>
    </w:p>
    <w:p w14:paraId="752655E7" w14:textId="77777777" w:rsidR="00374D60" w:rsidRPr="00374D60" w:rsidRDefault="00374D60" w:rsidP="00374D60">
      <w:pPr>
        <w:rPr>
          <w:rFonts w:ascii="Aptos" w:eastAsia="Times New Roman" w:hAnsi="Aptos" w:cs="Times New Roman"/>
          <w:color w:val="000000"/>
          <w:kern w:val="0"/>
          <w:lang w:eastAsia="en-GB"/>
          <w14:ligatures w14:val="none"/>
        </w:rPr>
      </w:pPr>
    </w:p>
    <w:p w14:paraId="5ABA82DE" w14:textId="57EA7C63"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4. Sharing Your Information</w:t>
      </w:r>
    </w:p>
    <w:p w14:paraId="403B538B" w14:textId="77777777" w:rsidR="00374D60" w:rsidRPr="00374D60" w:rsidRDefault="00374D60" w:rsidP="00374D60">
      <w:pPr>
        <w:rPr>
          <w:rFonts w:ascii="Aptos" w:eastAsia="Times New Roman" w:hAnsi="Aptos" w:cs="Times New Roman"/>
          <w:color w:val="000000"/>
          <w:kern w:val="0"/>
          <w:lang w:eastAsia="en-GB"/>
          <w14:ligatures w14:val="none"/>
        </w:rPr>
      </w:pPr>
    </w:p>
    <w:p w14:paraId="3F00CD9E"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We do not sell or rent your personal information to third parties. We may share your information with trusted service providers who assist us in operating our business, such as:</w:t>
      </w:r>
    </w:p>
    <w:p w14:paraId="1CDD033D" w14:textId="77777777" w:rsidR="00374D60" w:rsidRPr="00374D60" w:rsidRDefault="00374D60" w:rsidP="00374D60">
      <w:pPr>
        <w:rPr>
          <w:rFonts w:ascii="Aptos" w:eastAsia="Times New Roman" w:hAnsi="Aptos" w:cs="Times New Roman"/>
          <w:color w:val="000000"/>
          <w:kern w:val="0"/>
          <w:lang w:eastAsia="en-GB"/>
          <w14:ligatures w14:val="none"/>
        </w:rPr>
      </w:pPr>
    </w:p>
    <w:p w14:paraId="65D1F0A8"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 Payment processors</w:t>
      </w:r>
    </w:p>
    <w:p w14:paraId="420A5165"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 Delivery services</w:t>
      </w:r>
    </w:p>
    <w:p w14:paraId="20E16CE8"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 IT support and website hosting</w:t>
      </w:r>
    </w:p>
    <w:p w14:paraId="031BB243" w14:textId="77777777" w:rsidR="00374D60" w:rsidRPr="00374D60" w:rsidRDefault="00374D60" w:rsidP="00374D60">
      <w:pPr>
        <w:rPr>
          <w:rFonts w:ascii="Aptos" w:eastAsia="Times New Roman" w:hAnsi="Aptos" w:cs="Times New Roman"/>
          <w:color w:val="000000"/>
          <w:kern w:val="0"/>
          <w:lang w:eastAsia="en-GB"/>
          <w14:ligatures w14:val="none"/>
        </w:rPr>
      </w:pPr>
    </w:p>
    <w:p w14:paraId="58926DBC"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These third parties are obligated to keep your information secure and confidential.</w:t>
      </w:r>
    </w:p>
    <w:p w14:paraId="0488A463" w14:textId="77777777" w:rsidR="00374D60" w:rsidRPr="00374D60" w:rsidRDefault="00374D60" w:rsidP="00374D60">
      <w:pPr>
        <w:rPr>
          <w:rFonts w:ascii="Aptos" w:eastAsia="Times New Roman" w:hAnsi="Aptos" w:cs="Times New Roman"/>
          <w:color w:val="000000"/>
          <w:kern w:val="0"/>
          <w:lang w:eastAsia="en-GB"/>
          <w14:ligatures w14:val="none"/>
        </w:rPr>
      </w:pPr>
    </w:p>
    <w:p w14:paraId="4FA28223" w14:textId="77777777" w:rsidR="00374D60" w:rsidRDefault="00374D60" w:rsidP="00374D60">
      <w:pPr>
        <w:rPr>
          <w:rFonts w:ascii="Aptos" w:eastAsia="Times New Roman" w:hAnsi="Aptos" w:cs="Times New Roman"/>
          <w:color w:val="000000"/>
          <w:kern w:val="0"/>
          <w:lang w:eastAsia="en-GB"/>
          <w14:ligatures w14:val="none"/>
        </w:rPr>
      </w:pPr>
    </w:p>
    <w:p w14:paraId="21B3E248" w14:textId="77777777" w:rsidR="00374D60" w:rsidRDefault="00374D60" w:rsidP="00374D60">
      <w:pPr>
        <w:rPr>
          <w:rFonts w:ascii="Aptos" w:eastAsia="Times New Roman" w:hAnsi="Aptos" w:cs="Times New Roman"/>
          <w:color w:val="000000"/>
          <w:kern w:val="0"/>
          <w:lang w:eastAsia="en-GB"/>
          <w14:ligatures w14:val="none"/>
        </w:rPr>
      </w:pPr>
    </w:p>
    <w:p w14:paraId="54BEAC14" w14:textId="77777777" w:rsidR="00374D60" w:rsidRDefault="00374D60" w:rsidP="00374D60">
      <w:pPr>
        <w:rPr>
          <w:rFonts w:ascii="Aptos" w:eastAsia="Times New Roman" w:hAnsi="Aptos" w:cs="Times New Roman"/>
          <w:color w:val="000000"/>
          <w:kern w:val="0"/>
          <w:lang w:eastAsia="en-GB"/>
          <w14:ligatures w14:val="none"/>
        </w:rPr>
      </w:pPr>
    </w:p>
    <w:p w14:paraId="09172157" w14:textId="0CFCAE7D"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lastRenderedPageBreak/>
        <w:t>5. Data Security</w:t>
      </w:r>
    </w:p>
    <w:p w14:paraId="5766C2FF" w14:textId="77777777" w:rsidR="00374D60" w:rsidRPr="00374D60" w:rsidRDefault="00374D60" w:rsidP="00374D60">
      <w:pPr>
        <w:rPr>
          <w:rFonts w:ascii="Aptos" w:eastAsia="Times New Roman" w:hAnsi="Aptos" w:cs="Times New Roman"/>
          <w:color w:val="000000"/>
          <w:kern w:val="0"/>
          <w:lang w:eastAsia="en-GB"/>
          <w14:ligatures w14:val="none"/>
        </w:rPr>
      </w:pPr>
    </w:p>
    <w:p w14:paraId="1C5399EA" w14:textId="56810472"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We take appropriate measures to protect your personal information from unauthori</w:t>
      </w:r>
      <w:r>
        <w:rPr>
          <w:rFonts w:ascii="Aptos" w:eastAsia="Times New Roman" w:hAnsi="Aptos" w:cs="Times New Roman"/>
          <w:color w:val="000000"/>
          <w:kern w:val="0"/>
          <w:lang w:eastAsia="en-GB"/>
          <w14:ligatures w14:val="none"/>
        </w:rPr>
        <w:t>s</w:t>
      </w:r>
      <w:r w:rsidRPr="00374D60">
        <w:rPr>
          <w:rFonts w:ascii="Aptos" w:eastAsia="Times New Roman" w:hAnsi="Aptos" w:cs="Times New Roman"/>
          <w:color w:val="000000"/>
          <w:kern w:val="0"/>
          <w:lang w:eastAsia="en-GB"/>
          <w14:ligatures w14:val="none"/>
        </w:rPr>
        <w:t>ed access, loss, or misuse. Your information is stored securely and only accessible to authori</w:t>
      </w:r>
      <w:r>
        <w:rPr>
          <w:rFonts w:ascii="Aptos" w:eastAsia="Times New Roman" w:hAnsi="Aptos" w:cs="Times New Roman"/>
          <w:color w:val="000000"/>
          <w:kern w:val="0"/>
          <w:lang w:eastAsia="en-GB"/>
          <w14:ligatures w14:val="none"/>
        </w:rPr>
        <w:t>s</w:t>
      </w:r>
      <w:r w:rsidRPr="00374D60">
        <w:rPr>
          <w:rFonts w:ascii="Aptos" w:eastAsia="Times New Roman" w:hAnsi="Aptos" w:cs="Times New Roman"/>
          <w:color w:val="000000"/>
          <w:kern w:val="0"/>
          <w:lang w:eastAsia="en-GB"/>
          <w14:ligatures w14:val="none"/>
        </w:rPr>
        <w:t>ed personnel.</w:t>
      </w:r>
    </w:p>
    <w:p w14:paraId="32B178A9" w14:textId="77777777" w:rsidR="00374D60" w:rsidRDefault="00374D60" w:rsidP="00374D60">
      <w:pPr>
        <w:rPr>
          <w:rFonts w:ascii="Aptos" w:eastAsia="Times New Roman" w:hAnsi="Aptos" w:cs="Times New Roman"/>
          <w:color w:val="000000"/>
          <w:kern w:val="0"/>
          <w:lang w:eastAsia="en-GB"/>
          <w14:ligatures w14:val="none"/>
        </w:rPr>
      </w:pPr>
    </w:p>
    <w:p w14:paraId="30578E24" w14:textId="65E238FF"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6. Your Rights</w:t>
      </w:r>
    </w:p>
    <w:p w14:paraId="29F4C9C1" w14:textId="77777777" w:rsidR="00374D60" w:rsidRPr="00374D60" w:rsidRDefault="00374D60" w:rsidP="00374D60">
      <w:pPr>
        <w:rPr>
          <w:rFonts w:ascii="Aptos" w:eastAsia="Times New Roman" w:hAnsi="Aptos" w:cs="Times New Roman"/>
          <w:color w:val="000000"/>
          <w:kern w:val="0"/>
          <w:lang w:eastAsia="en-GB"/>
          <w14:ligatures w14:val="none"/>
        </w:rPr>
      </w:pPr>
    </w:p>
    <w:p w14:paraId="2EECC050"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You have the right to:</w:t>
      </w:r>
    </w:p>
    <w:p w14:paraId="4B9A96AD" w14:textId="77777777" w:rsidR="00374D60" w:rsidRPr="00374D60" w:rsidRDefault="00374D60" w:rsidP="00374D60">
      <w:pPr>
        <w:rPr>
          <w:rFonts w:ascii="Aptos" w:eastAsia="Times New Roman" w:hAnsi="Aptos" w:cs="Times New Roman"/>
          <w:color w:val="000000"/>
          <w:kern w:val="0"/>
          <w:lang w:eastAsia="en-GB"/>
          <w14:ligatures w14:val="none"/>
        </w:rPr>
      </w:pPr>
    </w:p>
    <w:p w14:paraId="04934DFB"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 Access the personal information we hold about you</w:t>
      </w:r>
    </w:p>
    <w:p w14:paraId="22235593"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 Request correction of any inaccurate information</w:t>
      </w:r>
    </w:p>
    <w:p w14:paraId="4096B581"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 Request deletion of your personal data, subject to legal obligations</w:t>
      </w:r>
    </w:p>
    <w:p w14:paraId="70BDEC2E"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 Withdraw consent for us to use your information for marketing purposes</w:t>
      </w:r>
    </w:p>
    <w:p w14:paraId="411A8424" w14:textId="77777777" w:rsidR="00374D60" w:rsidRPr="00374D60" w:rsidRDefault="00374D60" w:rsidP="00374D60">
      <w:pPr>
        <w:rPr>
          <w:rFonts w:ascii="Aptos" w:eastAsia="Times New Roman" w:hAnsi="Aptos" w:cs="Times New Roman"/>
          <w:color w:val="000000"/>
          <w:kern w:val="0"/>
          <w:lang w:eastAsia="en-GB"/>
          <w14:ligatures w14:val="none"/>
        </w:rPr>
      </w:pPr>
    </w:p>
    <w:p w14:paraId="314C346B"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To exercise these rights, please contact us using the details below.</w:t>
      </w:r>
    </w:p>
    <w:p w14:paraId="5383B075" w14:textId="77777777" w:rsidR="00374D60" w:rsidRPr="00374D60" w:rsidRDefault="00374D60" w:rsidP="00374D60">
      <w:pPr>
        <w:rPr>
          <w:rFonts w:ascii="Aptos" w:eastAsia="Times New Roman" w:hAnsi="Aptos" w:cs="Times New Roman"/>
          <w:color w:val="000000"/>
          <w:kern w:val="0"/>
          <w:lang w:eastAsia="en-GB"/>
          <w14:ligatures w14:val="none"/>
        </w:rPr>
      </w:pPr>
    </w:p>
    <w:p w14:paraId="7E154C32" w14:textId="38296801"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7. Marketing Communications</w:t>
      </w:r>
    </w:p>
    <w:p w14:paraId="12191640" w14:textId="77777777" w:rsidR="00374D60" w:rsidRPr="00374D60" w:rsidRDefault="00374D60" w:rsidP="00374D60">
      <w:pPr>
        <w:rPr>
          <w:rFonts w:ascii="Aptos" w:eastAsia="Times New Roman" w:hAnsi="Aptos" w:cs="Times New Roman"/>
          <w:color w:val="000000"/>
          <w:kern w:val="0"/>
          <w:lang w:eastAsia="en-GB"/>
          <w14:ligatures w14:val="none"/>
        </w:rPr>
      </w:pPr>
    </w:p>
    <w:p w14:paraId="677740EE"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With your consent, we may send you marketing communications about our products and services. You can unsubscribe from these communications at any time by following the instructions in the email or by contacting us directly.</w:t>
      </w:r>
    </w:p>
    <w:p w14:paraId="6502E6B1" w14:textId="77777777" w:rsidR="00374D60" w:rsidRPr="00374D60" w:rsidRDefault="00374D60" w:rsidP="00374D60">
      <w:pPr>
        <w:rPr>
          <w:rFonts w:ascii="Aptos" w:eastAsia="Times New Roman" w:hAnsi="Aptos" w:cs="Times New Roman"/>
          <w:color w:val="000000"/>
          <w:kern w:val="0"/>
          <w:lang w:eastAsia="en-GB"/>
          <w14:ligatures w14:val="none"/>
        </w:rPr>
      </w:pPr>
    </w:p>
    <w:p w14:paraId="3B58F449" w14:textId="26904D7C"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8. Changes to This Privacy Policy</w:t>
      </w:r>
    </w:p>
    <w:p w14:paraId="5EA06225" w14:textId="77777777" w:rsidR="00374D60" w:rsidRPr="00374D60" w:rsidRDefault="00374D60" w:rsidP="00374D60">
      <w:pPr>
        <w:rPr>
          <w:rFonts w:ascii="Aptos" w:eastAsia="Times New Roman" w:hAnsi="Aptos" w:cs="Times New Roman"/>
          <w:color w:val="000000"/>
          <w:kern w:val="0"/>
          <w:lang w:eastAsia="en-GB"/>
          <w14:ligatures w14:val="none"/>
        </w:rPr>
      </w:pPr>
    </w:p>
    <w:p w14:paraId="49E2062C"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We may update this privacy policy from time to time. Any changes will be posted on this page with an updated effective date.</w:t>
      </w:r>
    </w:p>
    <w:p w14:paraId="7F13B2ED" w14:textId="77777777" w:rsidR="00374D60" w:rsidRPr="00374D60" w:rsidRDefault="00374D60" w:rsidP="00374D60">
      <w:pPr>
        <w:rPr>
          <w:rFonts w:ascii="Aptos" w:eastAsia="Times New Roman" w:hAnsi="Aptos" w:cs="Times New Roman"/>
          <w:color w:val="000000"/>
          <w:kern w:val="0"/>
          <w:lang w:eastAsia="en-GB"/>
          <w14:ligatures w14:val="none"/>
        </w:rPr>
      </w:pPr>
    </w:p>
    <w:p w14:paraId="31C43259" w14:textId="560A4783"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9. Contact Us</w:t>
      </w:r>
    </w:p>
    <w:p w14:paraId="4ECC4ABC" w14:textId="77777777" w:rsidR="00374D60" w:rsidRPr="00374D60" w:rsidRDefault="00374D60" w:rsidP="00374D60">
      <w:pPr>
        <w:rPr>
          <w:rFonts w:ascii="Aptos" w:eastAsia="Times New Roman" w:hAnsi="Aptos" w:cs="Times New Roman"/>
          <w:color w:val="000000"/>
          <w:kern w:val="0"/>
          <w:lang w:eastAsia="en-GB"/>
          <w14:ligatures w14:val="none"/>
        </w:rPr>
      </w:pPr>
    </w:p>
    <w:p w14:paraId="0E5BF64D" w14:textId="7777777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If you have any questions or concerns about this privacy policy or how we handle your personal information, please contact us at:</w:t>
      </w:r>
    </w:p>
    <w:p w14:paraId="79049FF1" w14:textId="77777777" w:rsidR="00374D60" w:rsidRPr="00374D60" w:rsidRDefault="00374D60" w:rsidP="00374D60">
      <w:pPr>
        <w:rPr>
          <w:rFonts w:ascii="Aptos" w:eastAsia="Times New Roman" w:hAnsi="Aptos" w:cs="Times New Roman"/>
          <w:color w:val="000000"/>
          <w:kern w:val="0"/>
          <w:lang w:eastAsia="en-GB"/>
          <w14:ligatures w14:val="none"/>
        </w:rPr>
      </w:pPr>
    </w:p>
    <w:p w14:paraId="4178D4B1" w14:textId="39BC34A7" w:rsidR="00374D60" w:rsidRPr="00374D60" w:rsidRDefault="00374D60" w:rsidP="00374D60">
      <w:pPr>
        <w:rPr>
          <w:rFonts w:ascii="Aptos" w:eastAsia="Times New Roman" w:hAnsi="Aptos" w:cs="Times New Roman"/>
          <w:color w:val="000000"/>
          <w:kern w:val="0"/>
          <w:lang w:eastAsia="en-GB"/>
          <w14:ligatures w14:val="none"/>
        </w:rPr>
      </w:pPr>
      <w:r w:rsidRPr="00374D60">
        <w:rPr>
          <w:rFonts w:ascii="Aptos" w:eastAsia="Times New Roman" w:hAnsi="Aptos" w:cs="Times New Roman"/>
          <w:color w:val="000000"/>
          <w:kern w:val="0"/>
          <w:lang w:eastAsia="en-GB"/>
          <w14:ligatures w14:val="none"/>
        </w:rPr>
        <w:t>Interior Affair</w:t>
      </w:r>
    </w:p>
    <w:p w14:paraId="1661E904" w14:textId="7D1CFE77" w:rsidR="00374D60" w:rsidRPr="00374D60" w:rsidRDefault="00374D60" w:rsidP="00374D60">
      <w:pPr>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192 High Street, Boston Spa, LS23 6BT</w:t>
      </w:r>
    </w:p>
    <w:p w14:paraId="1BEA00DC" w14:textId="0B469751" w:rsidR="00374D60" w:rsidRDefault="00374D60" w:rsidP="00374D60">
      <w:pPr>
        <w:rPr>
          <w:rFonts w:ascii="Aptos" w:eastAsia="Times New Roman" w:hAnsi="Aptos" w:cs="Times New Roman"/>
          <w:color w:val="000000"/>
          <w:kern w:val="0"/>
          <w:lang w:eastAsia="en-GB"/>
          <w14:ligatures w14:val="none"/>
        </w:rPr>
      </w:pPr>
      <w:hyperlink r:id="rId4" w:history="1">
        <w:r w:rsidRPr="00D4402A">
          <w:rPr>
            <w:rStyle w:val="Hyperlink"/>
            <w:rFonts w:ascii="Aptos" w:eastAsia="Times New Roman" w:hAnsi="Aptos" w:cs="Times New Roman"/>
            <w:kern w:val="0"/>
            <w:lang w:eastAsia="en-GB"/>
            <w14:ligatures w14:val="none"/>
          </w:rPr>
          <w:t>info@interioraffair.co.uk</w:t>
        </w:r>
      </w:hyperlink>
    </w:p>
    <w:p w14:paraId="4844AE06" w14:textId="2F40A7AE" w:rsidR="00374D60" w:rsidRPr="00374D60" w:rsidRDefault="00374D60" w:rsidP="00374D60">
      <w:pPr>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01937 845 040</w:t>
      </w:r>
    </w:p>
    <w:p w14:paraId="5DC730FE" w14:textId="77777777" w:rsidR="009B5144" w:rsidRDefault="009B5144"/>
    <w:sectPr w:rsidR="009B5144" w:rsidSect="00E9559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B67"/>
    <w:rsid w:val="00272C31"/>
    <w:rsid w:val="002753CD"/>
    <w:rsid w:val="002C59CA"/>
    <w:rsid w:val="00374D60"/>
    <w:rsid w:val="003D1FDA"/>
    <w:rsid w:val="005D1B67"/>
    <w:rsid w:val="00755204"/>
    <w:rsid w:val="008F3DC1"/>
    <w:rsid w:val="009B5144"/>
    <w:rsid w:val="00CE4870"/>
    <w:rsid w:val="00E24036"/>
    <w:rsid w:val="00E955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64549D0"/>
  <w15:chartTrackingRefBased/>
  <w15:docId w15:val="{BFF5B2A0-D818-254A-9345-EEB4464BC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1B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1B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1B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1B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1B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1B6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1B6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1B6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1B6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B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1B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1B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1B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1B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1B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1B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1B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1B67"/>
    <w:rPr>
      <w:rFonts w:eastAsiaTheme="majorEastAsia" w:cstheme="majorBidi"/>
      <w:color w:val="272727" w:themeColor="text1" w:themeTint="D8"/>
    </w:rPr>
  </w:style>
  <w:style w:type="paragraph" w:styleId="Title">
    <w:name w:val="Title"/>
    <w:basedOn w:val="Normal"/>
    <w:next w:val="Normal"/>
    <w:link w:val="TitleChar"/>
    <w:uiPriority w:val="10"/>
    <w:qFormat/>
    <w:rsid w:val="005D1B6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1B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1B6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1B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1B6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D1B67"/>
    <w:rPr>
      <w:i/>
      <w:iCs/>
      <w:color w:val="404040" w:themeColor="text1" w:themeTint="BF"/>
    </w:rPr>
  </w:style>
  <w:style w:type="paragraph" w:styleId="ListParagraph">
    <w:name w:val="List Paragraph"/>
    <w:basedOn w:val="Normal"/>
    <w:uiPriority w:val="34"/>
    <w:qFormat/>
    <w:rsid w:val="005D1B67"/>
    <w:pPr>
      <w:ind w:left="720"/>
      <w:contextualSpacing/>
    </w:pPr>
  </w:style>
  <w:style w:type="character" w:styleId="IntenseEmphasis">
    <w:name w:val="Intense Emphasis"/>
    <w:basedOn w:val="DefaultParagraphFont"/>
    <w:uiPriority w:val="21"/>
    <w:qFormat/>
    <w:rsid w:val="005D1B67"/>
    <w:rPr>
      <w:i/>
      <w:iCs/>
      <w:color w:val="0F4761" w:themeColor="accent1" w:themeShade="BF"/>
    </w:rPr>
  </w:style>
  <w:style w:type="paragraph" w:styleId="IntenseQuote">
    <w:name w:val="Intense Quote"/>
    <w:basedOn w:val="Normal"/>
    <w:next w:val="Normal"/>
    <w:link w:val="IntenseQuoteChar"/>
    <w:uiPriority w:val="30"/>
    <w:qFormat/>
    <w:rsid w:val="005D1B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1B67"/>
    <w:rPr>
      <w:i/>
      <w:iCs/>
      <w:color w:val="0F4761" w:themeColor="accent1" w:themeShade="BF"/>
    </w:rPr>
  </w:style>
  <w:style w:type="character" w:styleId="IntenseReference">
    <w:name w:val="Intense Reference"/>
    <w:basedOn w:val="DefaultParagraphFont"/>
    <w:uiPriority w:val="32"/>
    <w:qFormat/>
    <w:rsid w:val="005D1B67"/>
    <w:rPr>
      <w:b/>
      <w:bCs/>
      <w:smallCaps/>
      <w:color w:val="0F4761" w:themeColor="accent1" w:themeShade="BF"/>
      <w:spacing w:val="5"/>
    </w:rPr>
  </w:style>
  <w:style w:type="character" w:customStyle="1" w:styleId="apple-converted-space">
    <w:name w:val="apple-converted-space"/>
    <w:basedOn w:val="DefaultParagraphFont"/>
    <w:rsid w:val="005D1B67"/>
  </w:style>
  <w:style w:type="character" w:styleId="Hyperlink">
    <w:name w:val="Hyperlink"/>
    <w:basedOn w:val="DefaultParagraphFont"/>
    <w:uiPriority w:val="99"/>
    <w:unhideWhenUsed/>
    <w:rsid w:val="005D1B67"/>
    <w:rPr>
      <w:color w:val="0000FF"/>
      <w:u w:val="single"/>
    </w:rPr>
  </w:style>
  <w:style w:type="character" w:styleId="UnresolvedMention">
    <w:name w:val="Unresolved Mention"/>
    <w:basedOn w:val="DefaultParagraphFont"/>
    <w:uiPriority w:val="99"/>
    <w:semiHidden/>
    <w:unhideWhenUsed/>
    <w:rsid w:val="00374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interioraffai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455</Words>
  <Characters>2294</Characters>
  <Application>Microsoft Office Word</Application>
  <DocSecurity>0</DocSecurity>
  <Lines>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Jackson</dc:creator>
  <cp:keywords/>
  <dc:description/>
  <cp:lastModifiedBy>Elaine Jackson</cp:lastModifiedBy>
  <cp:revision>1</cp:revision>
  <cp:lastPrinted>2026-07-03T10:32:00Z</cp:lastPrinted>
  <dcterms:created xsi:type="dcterms:W3CDTF">2026-07-03T10:03:00Z</dcterms:created>
  <dcterms:modified xsi:type="dcterms:W3CDTF">2026-07-03T10:34:00Z</dcterms:modified>
</cp:coreProperties>
</file>